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BA" w:rsidRPr="00467CBA" w:rsidRDefault="00467CBA" w:rsidP="00467CBA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67CBA">
        <w:rPr>
          <w:rFonts w:ascii="Times New Roman" w:hAnsi="Times New Roman" w:cs="Times New Roman"/>
          <w:sz w:val="24"/>
          <w:szCs w:val="24"/>
        </w:rPr>
        <w:t xml:space="preserve">дата публикации: </w:t>
      </w:r>
    </w:p>
    <w:p w:rsidR="00467CBA" w:rsidRPr="00467CBA" w:rsidRDefault="00467CBA" w:rsidP="00467CBA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67CBA">
        <w:rPr>
          <w:rFonts w:ascii="Times New Roman" w:hAnsi="Times New Roman" w:cs="Times New Roman"/>
          <w:sz w:val="24"/>
          <w:szCs w:val="24"/>
        </w:rPr>
        <w:t>02.10.2020</w:t>
      </w:r>
    </w:p>
    <w:p w:rsidR="00467CBA" w:rsidRPr="00467CBA" w:rsidRDefault="00467CBA" w:rsidP="00467CBA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67CBA" w:rsidRPr="00467CBA" w:rsidRDefault="00467CBA" w:rsidP="00467CBA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67CBA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</w:t>
      </w:r>
    </w:p>
    <w:p w:rsidR="00467CBA" w:rsidRPr="00467CBA" w:rsidRDefault="00467CBA" w:rsidP="00467CBA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CBA" w:rsidRPr="00467CBA" w:rsidRDefault="00467CBA" w:rsidP="00467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CBA">
        <w:rPr>
          <w:rFonts w:ascii="Times New Roman" w:hAnsi="Times New Roman" w:cs="Times New Roman"/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 w:rsidRPr="00467CBA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площадью 2229 </w:t>
      </w:r>
      <w:proofErr w:type="spellStart"/>
      <w:r w:rsidRPr="00467CBA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467CBA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467CBA">
        <w:rPr>
          <w:rFonts w:ascii="Times New Roman" w:hAnsi="Times New Roman" w:cs="Times New Roman"/>
          <w:sz w:val="28"/>
          <w:szCs w:val="28"/>
        </w:rPr>
        <w:t xml:space="preserve"> с кадастровым номером 29:22:060403:75, расположенного в территориальном округе Майская горка г.Архангельска по проспекту Московскому: </w:t>
      </w:r>
    </w:p>
    <w:p w:rsidR="00467CBA" w:rsidRPr="00467CBA" w:rsidRDefault="00467CBA" w:rsidP="00467CBA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67CBA">
        <w:rPr>
          <w:rFonts w:ascii="Times New Roman" w:hAnsi="Times New Roman" w:cs="Times New Roman"/>
          <w:sz w:val="28"/>
          <w:szCs w:val="28"/>
        </w:rPr>
        <w:t>"заправка транспортных средств: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сервиса" (код (числовое обозначение) вид</w:t>
      </w:r>
      <w:bookmarkStart w:id="0" w:name="_GoBack"/>
      <w:bookmarkEnd w:id="0"/>
      <w:r w:rsidRPr="00467CBA">
        <w:rPr>
          <w:rFonts w:ascii="Times New Roman" w:hAnsi="Times New Roman" w:cs="Times New Roman"/>
          <w:sz w:val="28"/>
          <w:szCs w:val="28"/>
        </w:rPr>
        <w:t>а разрешенного использования земельного участка</w:t>
      </w:r>
      <w:r w:rsidRPr="00467CBA">
        <w:rPr>
          <w:rFonts w:ascii="Times New Roman" w:hAnsi="Times New Roman" w:cs="Times New Roman"/>
          <w:iCs/>
          <w:sz w:val="28"/>
          <w:szCs w:val="28"/>
        </w:rPr>
        <w:t xml:space="preserve"> по классификатору </w:t>
      </w:r>
      <w:r w:rsidRPr="00467CBA">
        <w:rPr>
          <w:rFonts w:ascii="Times New Roman" w:hAnsi="Times New Roman" w:cs="Times New Roman"/>
          <w:sz w:val="28"/>
          <w:szCs w:val="28"/>
        </w:rPr>
        <w:t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- 4.9.1.1</w:t>
      </w:r>
      <w:r w:rsidRPr="00467CBA">
        <w:rPr>
          <w:rFonts w:ascii="Times New Roman" w:hAnsi="Times New Roman" w:cs="Times New Roman"/>
          <w:iCs/>
          <w:sz w:val="28"/>
          <w:szCs w:val="28"/>
        </w:rPr>
        <w:t>).</w:t>
      </w:r>
      <w:proofErr w:type="gramEnd"/>
    </w:p>
    <w:p w:rsidR="00467CBA" w:rsidRPr="00467CBA" w:rsidRDefault="00467CBA" w:rsidP="00467C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67CBA">
        <w:rPr>
          <w:rFonts w:ascii="Times New Roman" w:hAnsi="Times New Roman" w:cs="Times New Roman"/>
          <w:bCs/>
          <w:sz w:val="28"/>
          <w:szCs w:val="28"/>
        </w:rPr>
        <w:t>Общественные обсуждения проводятся  с "9" октября 2020 года  по "14" октября 2020 года.</w:t>
      </w:r>
      <w:r w:rsidRPr="00467C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67CBA" w:rsidRPr="00467CBA" w:rsidRDefault="00467CBA" w:rsidP="00467C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CBA">
        <w:rPr>
          <w:rFonts w:ascii="Times New Roman" w:hAnsi="Times New Roman" w:cs="Times New Roman"/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 w:rsidRPr="00467CBA">
        <w:rPr>
          <w:rFonts w:ascii="Times New Roman" w:hAnsi="Times New Roman" w:cs="Times New Roman"/>
          <w:bCs/>
          <w:sz w:val="28"/>
          <w:szCs w:val="28"/>
        </w:rPr>
        <w:br/>
      </w:r>
      <w:r w:rsidRPr="00467CBA">
        <w:rPr>
          <w:rFonts w:ascii="Times New Roman" w:hAnsi="Times New Roman" w:cs="Times New Roman"/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территориальном округе Майская горка г.Архангельска по проспекту Московскому" </w:t>
      </w:r>
      <w:r w:rsidRPr="00467CBA">
        <w:rPr>
          <w:rFonts w:ascii="Times New Roman" w:hAnsi="Times New Roman" w:cs="Times New Roman"/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Look w:val="04A0" w:firstRow="1" w:lastRow="0" w:firstColumn="1" w:lastColumn="0" w:noHBand="0" w:noVBand="1"/>
      </w:tblPr>
      <w:tblGrid>
        <w:gridCol w:w="567"/>
        <w:gridCol w:w="9630"/>
      </w:tblGrid>
      <w:tr w:rsidR="00467CBA" w:rsidRPr="00467CBA" w:rsidTr="00467CBA">
        <w:trPr>
          <w:trHeight w:val="340"/>
        </w:trPr>
        <w:tc>
          <w:tcPr>
            <w:tcW w:w="567" w:type="dxa"/>
            <w:hideMark/>
          </w:tcPr>
          <w:p w:rsidR="00467CBA" w:rsidRPr="00467CBA" w:rsidRDefault="00467CBA" w:rsidP="00467CBA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67CBA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630" w:type="dxa"/>
            <w:hideMark/>
          </w:tcPr>
          <w:p w:rsidR="00467CBA" w:rsidRPr="00467CBA" w:rsidRDefault="00467CBA" w:rsidP="00467CB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67CBA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Приложений нет;</w:t>
            </w:r>
          </w:p>
        </w:tc>
      </w:tr>
    </w:tbl>
    <w:p w:rsidR="00467CBA" w:rsidRPr="00467CBA" w:rsidRDefault="00467CBA" w:rsidP="00467C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467CBA">
        <w:rPr>
          <w:rFonts w:ascii="Times New Roman" w:hAnsi="Times New Roman" w:cs="Times New Roman"/>
          <w:bCs/>
          <w:sz w:val="28"/>
          <w:szCs w:val="28"/>
        </w:rPr>
        <w:t>представлены</w:t>
      </w:r>
      <w:proofErr w:type="gramEnd"/>
      <w:r w:rsidRPr="00467CBA">
        <w:rPr>
          <w:rFonts w:ascii="Times New Roman" w:hAnsi="Times New Roman" w:cs="Times New Roman"/>
          <w:bCs/>
          <w:sz w:val="28"/>
          <w:szCs w:val="28"/>
        </w:rPr>
        <w:t xml:space="preserve"> с 9 октября 2020 года:</w:t>
      </w:r>
    </w:p>
    <w:p w:rsidR="00467CBA" w:rsidRPr="00467CBA" w:rsidRDefault="00467CBA" w:rsidP="00467CB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7CBA">
        <w:rPr>
          <w:rFonts w:ascii="Times New Roman" w:hAnsi="Times New Roman" w:cs="Times New Roman"/>
          <w:bCs/>
          <w:sz w:val="28"/>
          <w:szCs w:val="28"/>
        </w:rPr>
        <w:t>1.</w:t>
      </w:r>
      <w:r w:rsidRPr="00467CBA">
        <w:rPr>
          <w:rFonts w:ascii="Times New Roman" w:hAnsi="Times New Roman" w:cs="Times New Roman"/>
          <w:bCs/>
          <w:sz w:val="28"/>
          <w:szCs w:val="28"/>
        </w:rPr>
        <w:tab/>
        <w:t xml:space="preserve">На </w:t>
      </w:r>
      <w:proofErr w:type="gramStart"/>
      <w:r w:rsidRPr="00467CBA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Pr="00467CBA">
        <w:rPr>
          <w:rFonts w:ascii="Times New Roman" w:hAnsi="Times New Roman" w:cs="Times New Roman"/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 w:rsidRPr="00467CBA">
        <w:rPr>
          <w:rFonts w:ascii="Times New Roman" w:hAnsi="Times New Roman" w:cs="Times New Roman"/>
          <w:bCs/>
          <w:sz w:val="28"/>
          <w:szCs w:val="28"/>
        </w:rPr>
        <w:t>http</w:t>
      </w:r>
      <w:proofErr w:type="spellEnd"/>
      <w:r w:rsidRPr="00467CBA">
        <w:rPr>
          <w:rFonts w:ascii="Times New Roman" w:hAnsi="Times New Roman" w:cs="Times New Roman"/>
          <w:bCs/>
          <w:sz w:val="28"/>
          <w:szCs w:val="28"/>
        </w:rPr>
        <w:t>://www.arhcity.ru/?</w:t>
      </w:r>
      <w:proofErr w:type="spellStart"/>
      <w:r w:rsidRPr="00467CBA">
        <w:rPr>
          <w:rFonts w:ascii="Times New Roman" w:hAnsi="Times New Roman" w:cs="Times New Roman"/>
          <w:bCs/>
          <w:sz w:val="28"/>
          <w:szCs w:val="28"/>
        </w:rPr>
        <w:t>page</w:t>
      </w:r>
      <w:proofErr w:type="spellEnd"/>
      <w:r w:rsidRPr="00467CBA">
        <w:rPr>
          <w:rFonts w:ascii="Times New Roman" w:hAnsi="Times New Roman" w:cs="Times New Roman"/>
          <w:bCs/>
          <w:sz w:val="28"/>
          <w:szCs w:val="28"/>
        </w:rPr>
        <w:t>=2418/0</w:t>
      </w:r>
      <w:r w:rsidRPr="00467CBA">
        <w:rPr>
          <w:rFonts w:ascii="Times New Roman" w:hAnsi="Times New Roman" w:cs="Times New Roman"/>
          <w:sz w:val="28"/>
          <w:szCs w:val="28"/>
        </w:rPr>
        <w:t>.</w:t>
      </w:r>
    </w:p>
    <w:p w:rsidR="00467CBA" w:rsidRPr="00467CBA" w:rsidRDefault="00467CBA" w:rsidP="00467C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7CBA">
        <w:rPr>
          <w:rFonts w:ascii="Times New Roman" w:hAnsi="Times New Roman" w:cs="Times New Roman"/>
          <w:bCs/>
          <w:sz w:val="28"/>
          <w:szCs w:val="28"/>
        </w:rPr>
        <w:t>2.</w:t>
      </w:r>
      <w:r w:rsidRPr="00467CBA">
        <w:rPr>
          <w:rFonts w:ascii="Times New Roman" w:hAnsi="Times New Roman" w:cs="Times New Roman"/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 w:rsidRPr="00467CBA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467CBA">
        <w:rPr>
          <w:rFonts w:ascii="Times New Roman" w:hAnsi="Times New Roman" w:cs="Times New Roman"/>
          <w:bCs/>
          <w:sz w:val="28"/>
          <w:szCs w:val="28"/>
        </w:rPr>
        <w:t xml:space="preserve">. Ленина, д. 5, </w:t>
      </w:r>
      <w:proofErr w:type="spellStart"/>
      <w:r w:rsidRPr="00467CBA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467CBA">
        <w:rPr>
          <w:rFonts w:ascii="Times New Roman" w:hAnsi="Times New Roman" w:cs="Times New Roman"/>
          <w:bCs/>
          <w:sz w:val="28"/>
          <w:szCs w:val="28"/>
        </w:rPr>
        <w:t>. 508.</w:t>
      </w:r>
    </w:p>
    <w:p w:rsidR="00467CBA" w:rsidRPr="00467CBA" w:rsidRDefault="00467CBA" w:rsidP="00467CB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CBA">
        <w:rPr>
          <w:rFonts w:ascii="Times New Roman" w:hAnsi="Times New Roman" w:cs="Times New Roman"/>
          <w:bCs/>
          <w:sz w:val="28"/>
          <w:szCs w:val="28"/>
        </w:rPr>
        <w:t xml:space="preserve">Экспозиция открыта с "9" октября 2020 года  по "14" октября 2020 года  (с понедельника по пятницу, рабочие дни). </w:t>
      </w:r>
    </w:p>
    <w:p w:rsidR="00467CBA" w:rsidRPr="00467CBA" w:rsidRDefault="00467CBA" w:rsidP="00467C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7CBA">
        <w:rPr>
          <w:rFonts w:ascii="Times New Roman" w:hAnsi="Times New Roman" w:cs="Times New Roman"/>
          <w:bCs/>
          <w:sz w:val="28"/>
          <w:szCs w:val="28"/>
        </w:rPr>
        <w:t xml:space="preserve">Часы работы экспозиции: с </w:t>
      </w:r>
      <w:r w:rsidRPr="00467CBA">
        <w:rPr>
          <w:rFonts w:ascii="Times New Roman" w:hAnsi="Times New Roman" w:cs="Times New Roman"/>
          <w:sz w:val="28"/>
          <w:szCs w:val="28"/>
        </w:rPr>
        <w:t xml:space="preserve">9 часов 00 минут </w:t>
      </w:r>
      <w:r w:rsidRPr="00467CBA">
        <w:rPr>
          <w:rFonts w:ascii="Times New Roman" w:hAnsi="Times New Roman" w:cs="Times New Roman"/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467CBA" w:rsidRPr="00467CBA" w:rsidRDefault="00467CBA" w:rsidP="00467C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7CBA">
        <w:rPr>
          <w:rFonts w:ascii="Times New Roman" w:hAnsi="Times New Roman" w:cs="Times New Roman"/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467CBA" w:rsidRPr="00467CBA" w:rsidRDefault="00467CBA" w:rsidP="00467CB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467CBA" w:rsidRPr="00467CBA" w:rsidTr="00467CBA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BA" w:rsidRPr="00467CBA" w:rsidRDefault="00467CBA" w:rsidP="00467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67CBA">
              <w:rPr>
                <w:rFonts w:ascii="Times New Roman" w:hAnsi="Times New Roman" w:cs="Times New Roman"/>
                <w:bCs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BA" w:rsidRPr="00467CBA" w:rsidRDefault="00467CBA" w:rsidP="00467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67CBA">
              <w:rPr>
                <w:rFonts w:ascii="Times New Roman" w:hAnsi="Times New Roman" w:cs="Times New Roman"/>
                <w:bCs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BA" w:rsidRPr="00467CBA" w:rsidRDefault="00467CBA" w:rsidP="00467C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67CBA">
              <w:rPr>
                <w:rFonts w:ascii="Times New Roman" w:hAnsi="Times New Roman" w:cs="Times New Roman"/>
                <w:bCs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BA" w:rsidRPr="00467CBA" w:rsidRDefault="00467CBA" w:rsidP="00467CB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7CBA">
              <w:rPr>
                <w:rFonts w:ascii="Times New Roman" w:hAnsi="Times New Roman" w:cs="Times New Roman"/>
                <w:bCs/>
              </w:rPr>
              <w:t>время</w:t>
            </w:r>
          </w:p>
        </w:tc>
      </w:tr>
      <w:tr w:rsidR="00467CBA" w:rsidRPr="00467CBA" w:rsidTr="00467CBA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BA" w:rsidRPr="00467CBA" w:rsidRDefault="00467CBA" w:rsidP="00467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67CBA">
              <w:rPr>
                <w:rFonts w:ascii="Times New Roman" w:hAnsi="Times New Roman" w:cs="Times New Roman"/>
                <w:bCs/>
              </w:rPr>
              <w:t xml:space="preserve">Березина </w:t>
            </w:r>
            <w:proofErr w:type="spellStart"/>
            <w:r w:rsidRPr="00467CBA">
              <w:rPr>
                <w:rFonts w:ascii="Times New Roman" w:hAnsi="Times New Roman" w:cs="Times New Roman"/>
                <w:bCs/>
              </w:rPr>
              <w:t>Л.Ю</w:t>
            </w:r>
            <w:proofErr w:type="spellEnd"/>
            <w:r w:rsidRPr="00467CB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BA" w:rsidRPr="00467CBA" w:rsidRDefault="00467CBA" w:rsidP="00467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467CBA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Pr="00467CBA">
              <w:rPr>
                <w:rFonts w:ascii="Times New Roman" w:hAnsi="Times New Roman" w:cs="Times New Roman"/>
                <w:bCs/>
              </w:rPr>
              <w:t>. 508</w:t>
            </w:r>
          </w:p>
          <w:p w:rsidR="00467CBA" w:rsidRPr="00467CBA" w:rsidRDefault="00467CBA" w:rsidP="00467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67CBA">
              <w:rPr>
                <w:rFonts w:ascii="Times New Roman" w:hAnsi="Times New Roman" w:cs="Times New Roman"/>
                <w:bCs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BA" w:rsidRPr="00467CBA" w:rsidRDefault="00467CBA" w:rsidP="00467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67CBA">
              <w:rPr>
                <w:rFonts w:ascii="Times New Roman" w:hAnsi="Times New Roman" w:cs="Times New Roman"/>
                <w:bCs/>
              </w:rPr>
              <w:t>12 октября 2020 года</w:t>
            </w:r>
          </w:p>
          <w:p w:rsidR="00467CBA" w:rsidRPr="00467CBA" w:rsidRDefault="00467CBA" w:rsidP="00467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67CBA">
              <w:rPr>
                <w:rFonts w:ascii="Times New Roman" w:hAnsi="Times New Roman" w:cs="Times New Roman"/>
                <w:bCs/>
              </w:rPr>
              <w:t>13 октября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BA" w:rsidRPr="00467CBA" w:rsidRDefault="00467CBA" w:rsidP="00467CBA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67CBA">
              <w:rPr>
                <w:rFonts w:ascii="Times New Roman" w:hAnsi="Times New Roman" w:cs="Times New Roman"/>
                <w:bCs/>
              </w:rPr>
              <w:t>с 14 часов 00 минут до 16 часов 00 минут</w:t>
            </w:r>
          </w:p>
          <w:p w:rsidR="00467CBA" w:rsidRPr="00467CBA" w:rsidRDefault="00467CBA" w:rsidP="00467CBA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67CBA">
              <w:rPr>
                <w:rFonts w:ascii="Times New Roman" w:hAnsi="Times New Roman" w:cs="Times New Roman"/>
                <w:bCs/>
              </w:rPr>
              <w:t>с 9 часов 00 минут до 12 часов 00 минут</w:t>
            </w:r>
          </w:p>
        </w:tc>
      </w:tr>
    </w:tbl>
    <w:p w:rsidR="00467CBA" w:rsidRPr="00467CBA" w:rsidRDefault="00467CBA" w:rsidP="00467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7CBA" w:rsidRPr="00467CBA" w:rsidRDefault="00467CBA" w:rsidP="00467C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7CBA">
        <w:rPr>
          <w:rFonts w:ascii="Times New Roman" w:hAnsi="Times New Roman" w:cs="Times New Roman"/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467CBA" w:rsidRPr="00467CBA" w:rsidRDefault="00467CBA" w:rsidP="00467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7CB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 w:rsidRPr="00467CBA">
        <w:rPr>
          <w:rFonts w:ascii="Times New Roman" w:hAnsi="Times New Roman" w:cs="Times New Roman"/>
          <w:bCs/>
          <w:sz w:val="28"/>
          <w:szCs w:val="28"/>
        </w:rPr>
        <w:t>интернет-портала</w:t>
      </w:r>
      <w:proofErr w:type="gramEnd"/>
      <w:r w:rsidRPr="00467CBA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"Город Архангельск": </w:t>
      </w:r>
      <w:r w:rsidRPr="00467C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адрес электронной почты:</w:t>
      </w:r>
      <w:r w:rsidRPr="00467CB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7CBA">
        <w:rPr>
          <w:rFonts w:ascii="Times New Roman" w:hAnsi="Times New Roman" w:cs="Times New Roman"/>
          <w:bCs/>
          <w:sz w:val="28"/>
          <w:szCs w:val="28"/>
          <w:lang w:val="en-US"/>
        </w:rPr>
        <w:t>architect</w:t>
      </w:r>
      <w:r w:rsidRPr="00467CBA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Pr="00467CBA">
        <w:rPr>
          <w:rFonts w:ascii="Times New Roman" w:hAnsi="Times New Roman" w:cs="Times New Roman"/>
          <w:bCs/>
          <w:sz w:val="28"/>
          <w:szCs w:val="28"/>
          <w:lang w:val="en-US"/>
        </w:rPr>
        <w:t>arhcity</w:t>
      </w:r>
      <w:proofErr w:type="spellEnd"/>
      <w:r w:rsidRPr="00467CBA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467CB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467CBA">
        <w:rPr>
          <w:rFonts w:ascii="Times New Roman" w:hAnsi="Times New Roman" w:cs="Times New Roman"/>
          <w:bCs/>
          <w:sz w:val="28"/>
          <w:szCs w:val="28"/>
        </w:rPr>
        <w:t>.</w:t>
      </w:r>
    </w:p>
    <w:p w:rsidR="00467CBA" w:rsidRPr="00467CBA" w:rsidRDefault="00467CBA" w:rsidP="00467C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CBA">
        <w:rPr>
          <w:rFonts w:ascii="Times New Roman" w:hAnsi="Times New Roman" w:cs="Times New Roman"/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 w:rsidRPr="00467CBA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467CBA">
        <w:rPr>
          <w:rFonts w:ascii="Times New Roman" w:hAnsi="Times New Roman" w:cs="Times New Roman"/>
          <w:bCs/>
          <w:sz w:val="28"/>
          <w:szCs w:val="28"/>
        </w:rPr>
        <w:t xml:space="preserve">. Ленина, д. 5, г. Архангельск, 163000; </w:t>
      </w:r>
    </w:p>
    <w:p w:rsidR="00467CBA" w:rsidRPr="00467CBA" w:rsidRDefault="00467CBA" w:rsidP="00467C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CBA">
        <w:rPr>
          <w:rFonts w:ascii="Times New Roman" w:hAnsi="Times New Roman" w:cs="Times New Roman"/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467CBA" w:rsidRPr="00467CBA" w:rsidRDefault="00467CBA" w:rsidP="0046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CBA">
        <w:rPr>
          <w:rFonts w:ascii="Times New Roman" w:hAnsi="Times New Roman" w:cs="Times New Roman"/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 w:rsidRPr="00467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CBA" w:rsidRPr="00467CBA" w:rsidRDefault="00467CBA" w:rsidP="00467C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CBA">
        <w:rPr>
          <w:rFonts w:ascii="Times New Roman" w:hAnsi="Times New Roman" w:cs="Times New Roman"/>
          <w:bCs/>
          <w:sz w:val="28"/>
          <w:szCs w:val="28"/>
        </w:rPr>
        <w:t xml:space="preserve">Контактные данные организатора: </w:t>
      </w:r>
    </w:p>
    <w:p w:rsidR="00467CBA" w:rsidRPr="00467CBA" w:rsidRDefault="00467CBA" w:rsidP="00467C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CBA">
        <w:rPr>
          <w:rFonts w:ascii="Times New Roman" w:hAnsi="Times New Roman" w:cs="Times New Roman"/>
          <w:bCs/>
          <w:sz w:val="28"/>
          <w:szCs w:val="28"/>
        </w:rPr>
        <w:t xml:space="preserve">пл. </w:t>
      </w:r>
      <w:proofErr w:type="spellStart"/>
      <w:r w:rsidRPr="00467CBA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467CBA">
        <w:rPr>
          <w:rFonts w:ascii="Times New Roman" w:hAnsi="Times New Roman" w:cs="Times New Roman"/>
          <w:bCs/>
          <w:sz w:val="28"/>
          <w:szCs w:val="28"/>
        </w:rPr>
        <w:t xml:space="preserve">. Ленина, д. 5, г. Архангельск, 163000; </w:t>
      </w:r>
      <w:r w:rsidRPr="00467CBA">
        <w:rPr>
          <w:rFonts w:ascii="Times New Roman" w:hAnsi="Times New Roman" w:cs="Times New Roman"/>
          <w:sz w:val="28"/>
          <w:szCs w:val="28"/>
          <w:shd w:val="clear" w:color="auto" w:fill="FFFFFF"/>
        </w:rPr>
        <w:t>тел/факс (8182) 60-74-66;</w:t>
      </w:r>
      <w:r w:rsidRPr="00467CBA">
        <w:rPr>
          <w:rFonts w:ascii="Times New Roman" w:hAnsi="Times New Roman" w:cs="Times New Roman"/>
          <w:bCs/>
          <w:szCs w:val="28"/>
        </w:rPr>
        <w:t xml:space="preserve"> </w:t>
      </w:r>
      <w:r w:rsidRPr="00467CBA">
        <w:rPr>
          <w:rFonts w:ascii="Times New Roman" w:hAnsi="Times New Roman" w:cs="Times New Roman"/>
          <w:bCs/>
          <w:sz w:val="28"/>
          <w:szCs w:val="28"/>
        </w:rPr>
        <w:t>адрес электронной почты: architect@arhcity.ru</w:t>
      </w:r>
      <w:r w:rsidRPr="00467CBA">
        <w:rPr>
          <w:rFonts w:ascii="Times New Roman" w:hAnsi="Times New Roman" w:cs="Times New Roman"/>
          <w:sz w:val="28"/>
          <w:szCs w:val="28"/>
        </w:rPr>
        <w:t>.</w:t>
      </w:r>
    </w:p>
    <w:p w:rsidR="00467CBA" w:rsidRPr="00467CBA" w:rsidRDefault="00467CBA" w:rsidP="00467CB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a3"/>
          <w:rFonts w:ascii="Times New Roman" w:hAnsi="Times New Roman" w:cs="Times New Roman"/>
          <w:color w:val="auto"/>
          <w:u w:val="none"/>
        </w:rPr>
      </w:pPr>
      <w:r w:rsidRPr="00467CBA">
        <w:rPr>
          <w:rFonts w:ascii="Times New Roman" w:hAnsi="Times New Roman" w:cs="Times New Roman"/>
          <w:spacing w:val="2"/>
          <w:sz w:val="28"/>
          <w:szCs w:val="28"/>
        </w:rPr>
        <w:t>Форма подачи предложений и (или) замечания по проекту:</w:t>
      </w:r>
      <w:r w:rsidRPr="00467CBA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467CBA">
        <w:rPr>
          <w:rFonts w:ascii="Times New Roman" w:hAnsi="Times New Roman" w:cs="Times New Roman"/>
          <w:spacing w:val="2"/>
          <w:sz w:val="28"/>
          <w:szCs w:val="28"/>
        </w:rPr>
        <w:t>опубликована на</w:t>
      </w:r>
      <w:r w:rsidRPr="00467CBA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proofErr w:type="gramStart"/>
      <w:r w:rsidRPr="00467CBA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Pr="00467CBA">
        <w:rPr>
          <w:rFonts w:ascii="Times New Roman" w:hAnsi="Times New Roman" w:cs="Times New Roman"/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467CBA">
        <w:rPr>
          <w:rFonts w:ascii="Times New Roman" w:hAnsi="Times New Roman" w:cs="Times New Roman"/>
          <w:bCs/>
          <w:sz w:val="28"/>
          <w:szCs w:val="28"/>
        </w:rPr>
        <w:t>http://www.arhcity.ru/?page=2418/0</w:t>
      </w:r>
      <w:r w:rsidRPr="00467CB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.</w:t>
      </w:r>
    </w:p>
    <w:p w:rsidR="004802AE" w:rsidRPr="00467CBA" w:rsidRDefault="004802AE" w:rsidP="00467CBA">
      <w:pPr>
        <w:spacing w:after="0" w:line="240" w:lineRule="auto"/>
        <w:rPr>
          <w:rFonts w:ascii="Times New Roman" w:hAnsi="Times New Roman" w:cs="Times New Roman"/>
        </w:rPr>
      </w:pPr>
    </w:p>
    <w:sectPr w:rsidR="004802AE" w:rsidRPr="00467CBA" w:rsidSect="00467CBA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FD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67CBA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4EFD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67C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67C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9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2020-09-17T06:34:00Z</dcterms:created>
  <dcterms:modified xsi:type="dcterms:W3CDTF">2020-09-17T06:35:00Z</dcterms:modified>
</cp:coreProperties>
</file>